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eading=h.gjdgxs" w:colFirst="0" w:colLast="0"/>
    <w:bookmarkStart w:id="1" w:name="_GoBack"/>
    <w:bookmarkEnd w:id="0"/>
    <w:bookmarkEnd w:id="1"/>
    <w:p w:rsidR="00A0599B" w:rsidRDefault="00A75D25">
      <w:pPr>
        <w:jc w:val="center"/>
        <w:rPr>
          <w:i/>
          <w:sz w:val="36"/>
          <w:szCs w:val="36"/>
        </w:rPr>
        <w:sectPr w:rsidR="00A0599B">
          <w:footerReference w:type="default" r:id="rId9"/>
          <w:pgSz w:w="15840" w:h="122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  <w:r>
        <w:rPr>
          <w:i/>
          <w:noProof/>
          <w:sz w:val="36"/>
          <w:szCs w:val="36"/>
        </w:rPr>
        <mc:AlternateContent>
          <mc:Choice Requires="wpg">
            <w:drawing>
              <wp:inline distT="0" distB="0" distL="0" distR="0">
                <wp:extent cx="8424863" cy="832104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67">
                          <a:off x="1128293" y="3410419"/>
                          <a:ext cx="8435400" cy="73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3921"/>
                          </a:schemeClr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0599B" w:rsidRDefault="00A0599B">
                            <w:pPr>
                              <w:jc w:val="center"/>
                              <w:textDirection w:val="btLr"/>
                            </w:pPr>
                          </w:p>
                          <w:p w:rsidR="00A0599B" w:rsidRDefault="00A75D2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36"/>
                              </w:rPr>
                              <w:t>Make Oakland County Green</w:t>
                            </w:r>
                          </w:p>
                          <w:p w:rsidR="00A0599B" w:rsidRDefault="00A75D2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8"/>
                              </w:rPr>
                              <w:t>2020 Oakland County Climate, Jobs and Justice Platform</w:t>
                            </w:r>
                          </w:p>
                          <w:p w:rsidR="00A0599B" w:rsidRDefault="00A0599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8424863" cy="832104"/>
                <wp:effectExtent b="0" l="0" r="0" 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4863" cy="83210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0599B" w:rsidRDefault="00A75D25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lastRenderedPageBreak/>
        <w:t>Climate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000375" cy="2195513"/>
            <wp:effectExtent l="0" t="0" r="0" b="0"/>
            <wp:wrapSquare wrapText="bothSides" distT="0" distB="0" distL="114300" distR="114300"/>
            <wp:docPr id="7" name="image1.jpg" descr="A group of people holding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group of people holding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195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599B" w:rsidRDefault="00A75D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right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Create Sustainability Office.</w:t>
      </w:r>
    </w:p>
    <w:p w:rsidR="00A0599B" w:rsidRDefault="00A75D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right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Net-zero emissions for county operations by 203</w:t>
      </w:r>
      <w:r>
        <w:rPr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</w:p>
    <w:p w:rsidR="00A0599B" w:rsidRDefault="00A75D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right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Net-zero countywide by 2050, using renewables.</w:t>
      </w:r>
    </w:p>
    <w:p w:rsidR="00A0599B" w:rsidRDefault="00A75D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right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Protect vulnerable people from climate change. Preserve affordability.</w:t>
      </w:r>
    </w:p>
    <w:p w:rsidR="00A0599B" w:rsidRDefault="00A75D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right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Invest in green business and good green jobs.</w:t>
      </w:r>
    </w:p>
    <w:p w:rsidR="00A0599B" w:rsidRDefault="00A75D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right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Cleanup toxic sites and hold polluters responsible.</w:t>
      </w:r>
    </w:p>
    <w:p w:rsidR="00A0599B" w:rsidRDefault="00A0599B">
      <w:pPr>
        <w:rPr>
          <w:sz w:val="28"/>
          <w:szCs w:val="28"/>
          <w:u w:val="single"/>
        </w:rPr>
      </w:pPr>
    </w:p>
    <w:p w:rsidR="00A0599B" w:rsidRDefault="00A75D2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color w:val="000000"/>
          <w:u w:val="single"/>
        </w:rPr>
      </w:pPr>
      <w:r>
        <w:rPr>
          <w:b/>
          <w:color w:val="000000"/>
          <w:sz w:val="32"/>
          <w:szCs w:val="32"/>
        </w:rPr>
        <w:t>Energy Justice</w:t>
      </w:r>
    </w:p>
    <w:p w:rsidR="00A0599B" w:rsidRDefault="00A75D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right="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Support energy efficiency programs for low-income.</w:t>
      </w:r>
    </w:p>
    <w:p w:rsidR="00A0599B" w:rsidRDefault="00A75D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right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Press utilities to invest in low-income areas.</w:t>
      </w:r>
    </w:p>
    <w:p w:rsidR="00A0599B" w:rsidRDefault="00A75D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right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Ensure equitable transition for workers and residents.</w:t>
      </w:r>
    </w:p>
    <w:p w:rsidR="00A0599B" w:rsidRDefault="00A0599B">
      <w:pPr>
        <w:pBdr>
          <w:top w:val="nil"/>
          <w:left w:val="nil"/>
          <w:bottom w:val="nil"/>
          <w:right w:val="nil"/>
          <w:between w:val="nil"/>
        </w:pBdr>
        <w:ind w:left="90" w:hanging="90"/>
        <w:jc w:val="center"/>
        <w:rPr>
          <w:b/>
          <w:color w:val="000000"/>
          <w:sz w:val="20"/>
          <w:szCs w:val="20"/>
        </w:rPr>
      </w:pPr>
    </w:p>
    <w:p w:rsidR="00A0599B" w:rsidRDefault="00A75D25">
      <w:pPr>
        <w:pBdr>
          <w:top w:val="nil"/>
          <w:left w:val="nil"/>
          <w:bottom w:val="nil"/>
          <w:right w:val="nil"/>
          <w:between w:val="nil"/>
        </w:pBdr>
        <w:ind w:left="90" w:hanging="90"/>
        <w:jc w:val="center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32"/>
          <w:szCs w:val="32"/>
        </w:rPr>
        <w:t>Transit &amp; Transportation</w:t>
      </w:r>
    </w:p>
    <w:p w:rsidR="00A0599B" w:rsidRDefault="00A75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Develop Woodward corridor with low-carbon transit options.</w:t>
      </w:r>
    </w:p>
    <w:p w:rsidR="00A0599B" w:rsidRDefault="00A75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Develop plan for light rail commuter system with a Detroit hub.</w:t>
      </w:r>
    </w:p>
    <w:p w:rsidR="00A0599B" w:rsidRDefault="00A75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Modernize transit stops and services.</w:t>
      </w:r>
    </w:p>
    <w:p w:rsidR="00A0599B" w:rsidRDefault="00A75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Support charging stations for electric vehicles.</w:t>
      </w:r>
    </w:p>
    <w:p w:rsidR="00A0599B" w:rsidRDefault="00A75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Focus on shared mobility rather</w:t>
      </w:r>
      <w:r>
        <w:rPr>
          <w:i/>
          <w:sz w:val="36"/>
          <w:szCs w:val="36"/>
        </w:rPr>
        <w:t xml:space="preserve"> </w:t>
      </w:r>
      <w:r>
        <w:rPr>
          <w:color w:val="000000"/>
          <w:sz w:val="28"/>
          <w:szCs w:val="28"/>
        </w:rPr>
        <w:t>than wider roads.</w:t>
      </w:r>
    </w:p>
    <w:p w:rsidR="00A0599B" w:rsidRDefault="00A75D25">
      <w:pPr>
        <w:spacing w:after="240"/>
        <w:jc w:val="center"/>
        <w:rPr>
          <w:i/>
          <w:sz w:val="36"/>
          <w:szCs w:val="36"/>
        </w:rPr>
      </w:pPr>
      <w:r>
        <w:rPr>
          <w:b/>
          <w:sz w:val="32"/>
          <w:szCs w:val="32"/>
        </w:rPr>
        <w:t>Clean Water</w:t>
      </w:r>
    </w:p>
    <w:p w:rsidR="00A0599B" w:rsidRDefault="00A75D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Secure funds to replace all lead service lines - most vulnerable people first.</w:t>
      </w:r>
    </w:p>
    <w:p w:rsidR="00A0599B" w:rsidRDefault="00A75D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Promote </w:t>
      </w:r>
      <w:proofErr w:type="spellStart"/>
      <w:r>
        <w:rPr>
          <w:color w:val="000000"/>
          <w:sz w:val="28"/>
          <w:szCs w:val="28"/>
        </w:rPr>
        <w:t>stormwater</w:t>
      </w:r>
      <w:proofErr w:type="spellEnd"/>
      <w:r>
        <w:rPr>
          <w:color w:val="000000"/>
          <w:sz w:val="28"/>
          <w:szCs w:val="28"/>
        </w:rPr>
        <w:t xml:space="preserve"> utilities</w:t>
      </w:r>
      <w:r>
        <w:rPr>
          <w:color w:val="000000"/>
          <w:sz w:val="28"/>
          <w:szCs w:val="28"/>
        </w:rPr>
        <w:t>.</w:t>
      </w:r>
    </w:p>
    <w:p w:rsidR="00A0599B" w:rsidRDefault="00A75D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Promote native plant use by governments and homeowners.</w:t>
      </w:r>
    </w:p>
    <w:p w:rsidR="00A0599B" w:rsidRDefault="00A75D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Prevent pollution from septic systems and institute inspection requirements.</w:t>
      </w:r>
    </w:p>
    <w:p w:rsidR="00A0599B" w:rsidRDefault="00A0599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0"/>
          <w:szCs w:val="20"/>
        </w:rPr>
      </w:pPr>
    </w:p>
    <w:p w:rsidR="00A0599B" w:rsidRDefault="00A75D25">
      <w:pPr>
        <w:jc w:val="center"/>
      </w:pPr>
      <w:r>
        <w:rPr>
          <w:b/>
          <w:sz w:val="32"/>
          <w:szCs w:val="32"/>
        </w:rPr>
        <w:t>Democratic Access</w:t>
      </w:r>
    </w:p>
    <w:p w:rsidR="00A0599B" w:rsidRDefault="00A75D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Work to expand voting franchise, eliminate partisan gerrymandering.</w:t>
      </w:r>
    </w:p>
    <w:p w:rsidR="00A0599B" w:rsidRDefault="00A75D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Develop clerk relations to help </w:t>
      </w:r>
      <w:proofErr w:type="gramStart"/>
      <w:r>
        <w:rPr>
          <w:color w:val="000000"/>
          <w:sz w:val="28"/>
          <w:szCs w:val="28"/>
        </w:rPr>
        <w:t>protect</w:t>
      </w:r>
      <w:proofErr w:type="gramEnd"/>
      <w:r>
        <w:rPr>
          <w:color w:val="000000"/>
          <w:sz w:val="28"/>
          <w:szCs w:val="28"/>
        </w:rPr>
        <w:t xml:space="preserve"> the rights enshrined in proposal three (2018).</w:t>
      </w:r>
    </w:p>
    <w:p w:rsidR="00A0599B" w:rsidRDefault="00A75D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Develop and expand voter education so people know their rights.</w:t>
      </w:r>
    </w:p>
    <w:sectPr w:rsidR="00A0599B">
      <w:type w:val="continuous"/>
      <w:pgSz w:w="15840" w:h="12240"/>
      <w:pgMar w:top="1440" w:right="1080" w:bottom="1440" w:left="1440" w:header="720" w:footer="720" w:gutter="0"/>
      <w:cols w:num="3" w:space="720" w:equalWidth="0">
        <w:col w:w="4080" w:space="540"/>
        <w:col w:w="4080" w:space="540"/>
        <w:col w:w="408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25" w:rsidRDefault="00A75D25">
      <w:r>
        <w:separator/>
      </w:r>
    </w:p>
  </w:endnote>
  <w:endnote w:type="continuationSeparator" w:id="0">
    <w:p w:rsidR="00A75D25" w:rsidRDefault="00A7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B" w:rsidRDefault="00A75D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Oakland County Climate Campaign</w:t>
    </w:r>
    <w:r>
      <w:rPr>
        <w:color w:val="000000"/>
        <w:sz w:val="20"/>
        <w:szCs w:val="20"/>
      </w:rPr>
      <w:t xml:space="preserve"> c/o Sierra Club, 2550 Hilton Rd, Ferndale, MI 48220 </w:t>
    </w:r>
    <w:r>
      <w:rPr>
        <w:rFonts w:ascii="Wingdings 3" w:eastAsia="Wingdings 3" w:hAnsi="Wingdings 3" w:cs="Wingdings 3"/>
        <w:color w:val="000000"/>
        <w:sz w:val="20"/>
        <w:szCs w:val="20"/>
      </w:rPr>
      <w:t>▶</w:t>
    </w:r>
    <w:r>
      <w:rPr>
        <w:color w:val="000000"/>
        <w:sz w:val="20"/>
        <w:szCs w:val="20"/>
      </w:rPr>
      <w:t xml:space="preserve"> Contact: </w:t>
    </w:r>
    <w:hyperlink r:id="rId1">
      <w:r>
        <w:rPr>
          <w:color w:val="0563C1"/>
          <w:sz w:val="20"/>
          <w:szCs w:val="20"/>
          <w:u w:val="single"/>
        </w:rPr>
        <w:t>Andrew.sarpolis@sierraclub.org</w:t>
      </w:r>
    </w:hyperlink>
    <w:r>
      <w:rPr>
        <w:color w:val="000000"/>
        <w:sz w:val="20"/>
        <w:szCs w:val="20"/>
      </w:rPr>
      <w:t xml:space="preserve"> / 248-924-4857</w:t>
    </w:r>
  </w:p>
  <w:p w:rsidR="00A0599B" w:rsidRDefault="00A059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25" w:rsidRDefault="00A75D25">
      <w:r>
        <w:separator/>
      </w:r>
    </w:p>
  </w:footnote>
  <w:footnote w:type="continuationSeparator" w:id="0">
    <w:p w:rsidR="00A75D25" w:rsidRDefault="00A75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E10"/>
    <w:multiLevelType w:val="multilevel"/>
    <w:tmpl w:val="E97842B4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66E09C3"/>
    <w:multiLevelType w:val="multilevel"/>
    <w:tmpl w:val="5E52E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97E74"/>
    <w:multiLevelType w:val="multilevel"/>
    <w:tmpl w:val="FDDA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CF"/>
    <w:multiLevelType w:val="multilevel"/>
    <w:tmpl w:val="63C0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9229B"/>
    <w:multiLevelType w:val="multilevel"/>
    <w:tmpl w:val="B4FE0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yNjU3MjMxsjS0MLY0MDdU0lEKTi0uzszPAykwrAUAm0ocdiwAAAA="/>
  </w:docVars>
  <w:rsids>
    <w:rsidRoot w:val="00A0599B"/>
    <w:rsid w:val="00A0599B"/>
    <w:rsid w:val="00A75D25"/>
    <w:rsid w:val="00D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B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F6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F95"/>
  </w:style>
  <w:style w:type="paragraph" w:styleId="Footer">
    <w:name w:val="footer"/>
    <w:basedOn w:val="Normal"/>
    <w:link w:val="FooterChar"/>
    <w:uiPriority w:val="99"/>
    <w:unhideWhenUsed/>
    <w:rsid w:val="008F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F95"/>
  </w:style>
  <w:style w:type="character" w:styleId="Hyperlink">
    <w:name w:val="Hyperlink"/>
    <w:basedOn w:val="DefaultParagraphFont"/>
    <w:uiPriority w:val="99"/>
    <w:unhideWhenUsed/>
    <w:rsid w:val="008F5F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F9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B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F6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F95"/>
  </w:style>
  <w:style w:type="paragraph" w:styleId="Footer">
    <w:name w:val="footer"/>
    <w:basedOn w:val="Normal"/>
    <w:link w:val="FooterChar"/>
    <w:uiPriority w:val="99"/>
    <w:unhideWhenUsed/>
    <w:rsid w:val="008F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F95"/>
  </w:style>
  <w:style w:type="character" w:styleId="Hyperlink">
    <w:name w:val="Hyperlink"/>
    <w:basedOn w:val="DefaultParagraphFont"/>
    <w:uiPriority w:val="99"/>
    <w:unhideWhenUsed/>
    <w:rsid w:val="008F5F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F9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w.sarpolis@sierra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9wtgiy0bOnTQi/xL8NNA3FRUQ==">AMUW2mVVS1u8ahTElIFEeoyYNYGPLOCEZqfzQYFLeE3/hcWKCie2ybbM8dsh9vYu/fWbKxkrAIpzKQc4sSRdadvJRaWjlY7YoWWB61DePpVGXhB81FsvyrImg+o+RLeBBUIXo2sc3V8c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Club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Miller</dc:creator>
  <cp:lastModifiedBy>Andrew Sarpolis</cp:lastModifiedBy>
  <cp:revision>2</cp:revision>
  <dcterms:created xsi:type="dcterms:W3CDTF">2020-06-04T06:40:00Z</dcterms:created>
  <dcterms:modified xsi:type="dcterms:W3CDTF">2020-06-04T06:40:00Z</dcterms:modified>
</cp:coreProperties>
</file>